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E36" w:rsidRDefault="009E1E36"/>
    <w:p w:rsidR="004A1518" w:rsidRDefault="004A1518" w:rsidP="00A23721">
      <w:pPr>
        <w:shd w:val="clear" w:color="auto" w:fill="FFFFFF"/>
        <w:jc w:val="right"/>
        <w:rPr>
          <w:rFonts w:ascii="Arial" w:hAnsi="Arial" w:cs="Arial"/>
          <w:bCs/>
          <w:sz w:val="24"/>
          <w:szCs w:val="24"/>
        </w:rPr>
      </w:pPr>
    </w:p>
    <w:p w:rsidR="004A1518" w:rsidRPr="00C22649" w:rsidRDefault="004A1518" w:rsidP="00A23721">
      <w:pPr>
        <w:shd w:val="clear" w:color="auto" w:fill="FFFFFF"/>
        <w:jc w:val="right"/>
        <w:rPr>
          <w:rFonts w:ascii="Arial" w:hAnsi="Arial" w:cs="Arial"/>
          <w:bCs/>
        </w:rPr>
      </w:pPr>
    </w:p>
    <w:p w:rsidR="001A67C8" w:rsidRDefault="001A67C8" w:rsidP="00A23721">
      <w:pPr>
        <w:shd w:val="clear" w:color="auto" w:fill="FFFFFF"/>
        <w:rPr>
          <w:rFonts w:ascii="Arial" w:hAnsi="Arial" w:cs="Arial"/>
          <w:b/>
          <w:bCs/>
          <w:sz w:val="24"/>
          <w:szCs w:val="24"/>
        </w:rPr>
      </w:pPr>
      <w:bookmarkStart w:id="0" w:name="_GoBack"/>
      <w:bookmarkEnd w:id="0"/>
    </w:p>
    <w:p w:rsidR="001A67C8" w:rsidRPr="00C22649" w:rsidRDefault="001A67C8" w:rsidP="00A23721">
      <w:pPr>
        <w:shd w:val="clear" w:color="auto" w:fill="FFFFFF"/>
        <w:rPr>
          <w:rFonts w:ascii="Arial" w:hAnsi="Arial" w:cs="Arial"/>
          <w:b/>
          <w:bCs/>
          <w:color w:val="0070C0"/>
          <w:sz w:val="28"/>
          <w:szCs w:val="28"/>
        </w:rPr>
      </w:pPr>
      <w:r w:rsidRPr="00C22649">
        <w:rPr>
          <w:rFonts w:ascii="Arial" w:hAnsi="Arial" w:cs="Arial"/>
          <w:b/>
          <w:bCs/>
          <w:color w:val="0070C0"/>
          <w:sz w:val="28"/>
          <w:szCs w:val="28"/>
        </w:rPr>
        <w:t>Information about planned (routine) care and referrals to local hospitals</w:t>
      </w:r>
    </w:p>
    <w:p w:rsidR="00A23721" w:rsidRDefault="00A23721" w:rsidP="00A23721">
      <w:pPr>
        <w:shd w:val="clear" w:color="auto" w:fill="FFFFFF"/>
        <w:rPr>
          <w:rFonts w:ascii="Arial" w:hAnsi="Arial" w:cs="Arial"/>
          <w:sz w:val="24"/>
          <w:szCs w:val="24"/>
        </w:rPr>
      </w:pPr>
    </w:p>
    <w:p w:rsidR="001A67C8" w:rsidRDefault="001A67C8" w:rsidP="00A23721">
      <w:pPr>
        <w:shd w:val="clear" w:color="auto" w:fill="FFFFFF"/>
        <w:rPr>
          <w:rFonts w:ascii="Arial" w:hAnsi="Arial" w:cs="Arial"/>
        </w:rPr>
      </w:pPr>
      <w:r>
        <w:rPr>
          <w:rFonts w:ascii="Arial" w:hAnsi="Arial" w:cs="Arial"/>
        </w:rPr>
        <w:t>We acknowledge that this is a difficult time for many of our patients who may be waiting for routine treatment at Airedale Hospital or Bradford Royal Infirmary.</w:t>
      </w:r>
    </w:p>
    <w:p w:rsidR="001A67C8" w:rsidRDefault="001A67C8" w:rsidP="00A23721">
      <w:pPr>
        <w:shd w:val="clear" w:color="auto" w:fill="FFFFFF"/>
        <w:rPr>
          <w:rFonts w:ascii="Arial" w:hAnsi="Arial" w:cs="Arial"/>
        </w:rPr>
      </w:pPr>
    </w:p>
    <w:p w:rsidR="001A67C8" w:rsidRDefault="001A67C8" w:rsidP="00A23721">
      <w:pPr>
        <w:shd w:val="clear" w:color="auto" w:fill="FFFFFF"/>
        <w:rPr>
          <w:rFonts w:ascii="Arial" w:hAnsi="Arial" w:cs="Arial"/>
        </w:rPr>
      </w:pPr>
      <w:r>
        <w:rPr>
          <w:rFonts w:ascii="Arial" w:hAnsi="Arial" w:cs="Arial"/>
        </w:rPr>
        <w:t xml:space="preserve">The NHS is working extremely hard at the moment to once again respond to a high number of coronavirus cases, and make sure that care is delivered in the safest way for our patients. At the moment, they need to focus on caring for those patients admitted with coronavirus, as well as help patients with the most urgent and emergency care needs, cancers and maternity care. </w:t>
      </w:r>
    </w:p>
    <w:p w:rsidR="001A67C8" w:rsidRDefault="001A67C8" w:rsidP="00A23721">
      <w:pPr>
        <w:shd w:val="clear" w:color="auto" w:fill="FFFFFF"/>
        <w:rPr>
          <w:rFonts w:ascii="Arial" w:hAnsi="Arial" w:cs="Arial"/>
        </w:rPr>
      </w:pPr>
    </w:p>
    <w:p w:rsidR="001A67C8" w:rsidRDefault="001A67C8" w:rsidP="00A23721">
      <w:pPr>
        <w:shd w:val="clear" w:color="auto" w:fill="FFFFFF"/>
        <w:rPr>
          <w:rFonts w:ascii="Arial" w:hAnsi="Arial" w:cs="Arial"/>
        </w:rPr>
      </w:pPr>
      <w:r>
        <w:rPr>
          <w:rFonts w:ascii="Arial" w:hAnsi="Arial" w:cs="Arial"/>
        </w:rPr>
        <w:t xml:space="preserve">We want to reassure you that the hospital that you have been referred to will be in touch with further information about your care and treatment. </w:t>
      </w:r>
    </w:p>
    <w:p w:rsidR="00D618A2" w:rsidRDefault="00D618A2" w:rsidP="00A23721">
      <w:pPr>
        <w:shd w:val="clear" w:color="auto" w:fill="FFFFFF"/>
        <w:rPr>
          <w:rFonts w:ascii="Arial" w:hAnsi="Arial" w:cs="Arial"/>
        </w:rPr>
      </w:pPr>
    </w:p>
    <w:p w:rsidR="00D618A2" w:rsidRDefault="00D618A2" w:rsidP="00A23721">
      <w:pPr>
        <w:shd w:val="clear" w:color="auto" w:fill="FFFFFF"/>
        <w:rPr>
          <w:rFonts w:ascii="Arial" w:hAnsi="Arial" w:cs="Arial"/>
        </w:rPr>
      </w:pPr>
      <w:r>
        <w:rPr>
          <w:rFonts w:ascii="Arial" w:hAnsi="Arial" w:cs="Arial"/>
        </w:rPr>
        <w:t xml:space="preserve">We would like to thank everyone for their continued patience and understanding at this difficult time. </w:t>
      </w:r>
    </w:p>
    <w:p w:rsidR="001A67C8" w:rsidRDefault="001A67C8" w:rsidP="00A23721">
      <w:pPr>
        <w:shd w:val="clear" w:color="auto" w:fill="FFFFFF"/>
        <w:rPr>
          <w:rFonts w:ascii="Arial" w:hAnsi="Arial" w:cs="Arial"/>
        </w:rPr>
      </w:pPr>
    </w:p>
    <w:p w:rsidR="001A67C8" w:rsidRPr="001A67C8" w:rsidRDefault="001A67C8" w:rsidP="00A23721">
      <w:pPr>
        <w:shd w:val="clear" w:color="auto" w:fill="FFFFFF"/>
        <w:rPr>
          <w:rFonts w:ascii="Arial" w:hAnsi="Arial" w:cs="Arial"/>
          <w:b/>
        </w:rPr>
      </w:pPr>
      <w:r w:rsidRPr="001A67C8">
        <w:rPr>
          <w:rFonts w:ascii="Arial" w:hAnsi="Arial" w:cs="Arial"/>
          <w:b/>
        </w:rPr>
        <w:t xml:space="preserve">Information from Airedale Hospital </w:t>
      </w:r>
    </w:p>
    <w:p w:rsidR="001A67C8" w:rsidRDefault="001A67C8" w:rsidP="00A23721">
      <w:pPr>
        <w:shd w:val="clear" w:color="auto" w:fill="FFFFFF"/>
        <w:rPr>
          <w:rFonts w:ascii="Arial" w:hAnsi="Arial" w:cs="Arial"/>
        </w:rPr>
      </w:pPr>
      <w:r>
        <w:rPr>
          <w:rFonts w:ascii="Arial" w:hAnsi="Arial" w:cs="Arial"/>
        </w:rPr>
        <w:t xml:space="preserve">You can read further information about the temporary pause of non-urgent operations at Airedale Hospital on their website: </w:t>
      </w:r>
      <w:hyperlink r:id="rId8" w:history="1">
        <w:r w:rsidRPr="00B256DD">
          <w:rPr>
            <w:rStyle w:val="Hyperlink"/>
            <w:rFonts w:ascii="Arial" w:hAnsi="Arial" w:cs="Arial"/>
          </w:rPr>
          <w:t>http://www.airedale-trust.nhs.uk/blog/suspension-of-non-urgent-operations-for-two-weeks-27-october-2020/</w:t>
        </w:r>
      </w:hyperlink>
      <w:r>
        <w:rPr>
          <w:rFonts w:ascii="Arial" w:hAnsi="Arial" w:cs="Arial"/>
        </w:rPr>
        <w:t xml:space="preserve"> </w:t>
      </w:r>
    </w:p>
    <w:p w:rsidR="001A67C8" w:rsidRDefault="001A67C8" w:rsidP="00A23721">
      <w:pPr>
        <w:shd w:val="clear" w:color="auto" w:fill="FFFFFF"/>
        <w:rPr>
          <w:rFonts w:ascii="Arial" w:hAnsi="Arial" w:cs="Arial"/>
        </w:rPr>
      </w:pPr>
    </w:p>
    <w:p w:rsidR="001A67C8" w:rsidRPr="001A67C8" w:rsidRDefault="001A67C8" w:rsidP="00A23721">
      <w:pPr>
        <w:shd w:val="clear" w:color="auto" w:fill="FFFFFF"/>
        <w:rPr>
          <w:rFonts w:ascii="Arial" w:hAnsi="Arial" w:cs="Arial"/>
          <w:b/>
        </w:rPr>
      </w:pPr>
      <w:r w:rsidRPr="001A67C8">
        <w:rPr>
          <w:rFonts w:ascii="Arial" w:hAnsi="Arial" w:cs="Arial"/>
          <w:b/>
        </w:rPr>
        <w:t>Information from Bradford Hospitals</w:t>
      </w:r>
    </w:p>
    <w:p w:rsidR="001A67C8" w:rsidRPr="001A67C8" w:rsidRDefault="001A67C8" w:rsidP="00A23721">
      <w:pPr>
        <w:shd w:val="clear" w:color="auto" w:fill="FFFFFF"/>
        <w:rPr>
          <w:rFonts w:ascii="Arial" w:hAnsi="Arial" w:cs="Arial"/>
        </w:rPr>
      </w:pPr>
      <w:r>
        <w:rPr>
          <w:rFonts w:ascii="Arial" w:hAnsi="Arial" w:cs="Arial"/>
        </w:rPr>
        <w:t xml:space="preserve">You can read further information about the temporary pause of non-urgent operations and outpatient appointments at Bradford Hospitals on their website: </w:t>
      </w:r>
      <w:hyperlink r:id="rId9" w:history="1">
        <w:r w:rsidRPr="00B256DD">
          <w:rPr>
            <w:rStyle w:val="Hyperlink"/>
            <w:rFonts w:ascii="Arial" w:hAnsi="Arial" w:cs="Arial"/>
          </w:rPr>
          <w:t>https://www.bradfordhospitals.nhs.uk/2020/11/04/bradford-teaching-hospitals-suspends-some-non-urgent-surgery-and-outpatient-appointments-following-covid-rise/</w:t>
        </w:r>
      </w:hyperlink>
      <w:r>
        <w:rPr>
          <w:rFonts w:ascii="Arial" w:hAnsi="Arial" w:cs="Arial"/>
        </w:rPr>
        <w:t xml:space="preserve"> </w:t>
      </w:r>
    </w:p>
    <w:p w:rsidR="001A67C8" w:rsidRDefault="001A67C8" w:rsidP="00A23721">
      <w:pPr>
        <w:shd w:val="clear" w:color="auto" w:fill="FFFFFF"/>
        <w:rPr>
          <w:rFonts w:ascii="Arial" w:hAnsi="Arial" w:cs="Arial"/>
          <w:sz w:val="24"/>
          <w:szCs w:val="24"/>
        </w:rPr>
      </w:pPr>
    </w:p>
    <w:p w:rsidR="00A23721" w:rsidRPr="00D618A2" w:rsidRDefault="00D618A2" w:rsidP="00A23721">
      <w:pPr>
        <w:shd w:val="clear" w:color="auto" w:fill="FFFFFF"/>
        <w:rPr>
          <w:rFonts w:ascii="Arial" w:hAnsi="Arial" w:cs="Arial"/>
          <w:b/>
          <w:color w:val="0070C0"/>
          <w:sz w:val="24"/>
          <w:szCs w:val="24"/>
        </w:rPr>
      </w:pPr>
      <w:r w:rsidRPr="00D618A2">
        <w:rPr>
          <w:rFonts w:ascii="Arial" w:hAnsi="Arial" w:cs="Arial"/>
          <w:b/>
          <w:color w:val="0070C0"/>
          <w:sz w:val="24"/>
          <w:szCs w:val="24"/>
        </w:rPr>
        <w:t xml:space="preserve">What to do if you need help while you wait </w:t>
      </w:r>
    </w:p>
    <w:p w:rsidR="00D618A2" w:rsidRPr="00D618A2" w:rsidRDefault="00D618A2" w:rsidP="00A23721">
      <w:pPr>
        <w:shd w:val="clear" w:color="auto" w:fill="FFFFFF"/>
        <w:rPr>
          <w:rFonts w:ascii="Arial" w:hAnsi="Arial" w:cs="Arial"/>
        </w:rPr>
      </w:pPr>
    </w:p>
    <w:p w:rsidR="00D618A2" w:rsidRPr="00D618A2" w:rsidRDefault="00D618A2" w:rsidP="00D618A2">
      <w:pPr>
        <w:shd w:val="clear" w:color="auto" w:fill="FFFFFF"/>
        <w:rPr>
          <w:rFonts w:ascii="Arial" w:hAnsi="Arial" w:cs="Arial"/>
        </w:rPr>
      </w:pPr>
      <w:r w:rsidRPr="00D618A2">
        <w:rPr>
          <w:rFonts w:ascii="Arial" w:hAnsi="Arial" w:cs="Arial"/>
        </w:rPr>
        <w:t xml:space="preserve">NHS services are still here to help while you wait for your care and treatment. </w:t>
      </w:r>
    </w:p>
    <w:p w:rsidR="00D618A2" w:rsidRPr="00D618A2" w:rsidRDefault="00D618A2" w:rsidP="00D618A2">
      <w:pPr>
        <w:shd w:val="clear" w:color="auto" w:fill="FFFFFF"/>
        <w:rPr>
          <w:rFonts w:ascii="Arial" w:hAnsi="Arial" w:cs="Arial"/>
        </w:rPr>
      </w:pPr>
    </w:p>
    <w:p w:rsidR="00D618A2" w:rsidRDefault="00D618A2" w:rsidP="00D618A2">
      <w:pPr>
        <w:shd w:val="clear" w:color="auto" w:fill="FFFFFF"/>
        <w:rPr>
          <w:rFonts w:ascii="Arial" w:hAnsi="Arial" w:cs="Arial"/>
        </w:rPr>
      </w:pPr>
      <w:r w:rsidRPr="00D618A2">
        <w:rPr>
          <w:rFonts w:ascii="Arial" w:hAnsi="Arial" w:cs="Arial"/>
        </w:rPr>
        <w:t>If you have an existing referral, or are waiting to be seen at one of our hospitals, please contact the department listed on your last patient letter.</w:t>
      </w:r>
    </w:p>
    <w:p w:rsidR="00D618A2" w:rsidRDefault="00D618A2" w:rsidP="00D618A2">
      <w:pPr>
        <w:shd w:val="clear" w:color="auto" w:fill="FFFFFF"/>
        <w:rPr>
          <w:rFonts w:ascii="Arial" w:hAnsi="Arial" w:cs="Arial"/>
        </w:rPr>
      </w:pPr>
    </w:p>
    <w:p w:rsidR="00D618A2" w:rsidRDefault="00D618A2" w:rsidP="00D618A2">
      <w:pPr>
        <w:shd w:val="clear" w:color="auto" w:fill="FFFFFF"/>
        <w:rPr>
          <w:rFonts w:ascii="Arial" w:hAnsi="Arial" w:cs="Arial"/>
        </w:rPr>
      </w:pPr>
      <w:r w:rsidRPr="00D618A2">
        <w:rPr>
          <w:rFonts w:ascii="Arial" w:hAnsi="Arial" w:cs="Arial"/>
        </w:rPr>
        <w:t xml:space="preserve">If you </w:t>
      </w:r>
      <w:r>
        <w:rPr>
          <w:rFonts w:ascii="Arial" w:hAnsi="Arial" w:cs="Arial"/>
        </w:rPr>
        <w:t xml:space="preserve">are yet to be referred and notice changed in your condition, or things are getting worse, please contact us at the GP practice, </w:t>
      </w:r>
      <w:r w:rsidRPr="00D618A2">
        <w:rPr>
          <w:rFonts w:ascii="Arial" w:hAnsi="Arial" w:cs="Arial"/>
        </w:rPr>
        <w:t>we are still here to help.</w:t>
      </w:r>
      <w:r>
        <w:rPr>
          <w:rFonts w:ascii="Arial" w:hAnsi="Arial" w:cs="Arial"/>
        </w:rPr>
        <w:t xml:space="preserve"> W</w:t>
      </w:r>
      <w:r w:rsidRPr="00D618A2">
        <w:rPr>
          <w:rFonts w:ascii="Arial" w:hAnsi="Arial" w:cs="Arial"/>
        </w:rPr>
        <w:t>e are doing lots of appointments over the phone or by video consultation, but you will be seen face to face if needed.</w:t>
      </w:r>
    </w:p>
    <w:p w:rsidR="00D618A2" w:rsidRDefault="00D618A2" w:rsidP="00D618A2">
      <w:pPr>
        <w:shd w:val="clear" w:color="auto" w:fill="FFFFFF"/>
        <w:rPr>
          <w:rFonts w:ascii="Arial" w:hAnsi="Arial" w:cs="Arial"/>
        </w:rPr>
      </w:pPr>
    </w:p>
    <w:p w:rsidR="00D618A2" w:rsidRDefault="00D618A2" w:rsidP="00D618A2">
      <w:pPr>
        <w:shd w:val="clear" w:color="auto" w:fill="FFFFFF"/>
        <w:rPr>
          <w:rFonts w:ascii="Arial" w:hAnsi="Arial" w:cs="Arial"/>
        </w:rPr>
      </w:pPr>
      <w:r w:rsidRPr="00D618A2">
        <w:rPr>
          <w:rFonts w:ascii="Arial" w:hAnsi="Arial" w:cs="Arial"/>
        </w:rPr>
        <w:t xml:space="preserve">You can also still go into your pharmacy for advice on lots of conditions such as common colds, headaches, minor aches and pains. You don’t need to book an appointment and they can give you expert advice on which medicine(s) may be best to help. Please wear a face covering when you go to your pharmacy and follow their guidance to stay safe. </w:t>
      </w:r>
    </w:p>
    <w:p w:rsidR="00D618A2" w:rsidRPr="00D618A2" w:rsidRDefault="00D618A2" w:rsidP="00D618A2">
      <w:pPr>
        <w:shd w:val="clear" w:color="auto" w:fill="FFFFFF"/>
        <w:rPr>
          <w:rFonts w:ascii="Arial" w:hAnsi="Arial" w:cs="Arial"/>
        </w:rPr>
      </w:pPr>
    </w:p>
    <w:p w:rsidR="00D618A2" w:rsidRDefault="00D618A2" w:rsidP="00D618A2">
      <w:pPr>
        <w:shd w:val="clear" w:color="auto" w:fill="FFFFFF"/>
        <w:rPr>
          <w:rFonts w:ascii="Arial" w:hAnsi="Arial" w:cs="Arial"/>
        </w:rPr>
      </w:pPr>
      <w:r>
        <w:rPr>
          <w:rFonts w:ascii="Arial" w:hAnsi="Arial" w:cs="Arial"/>
        </w:rPr>
        <w:t xml:space="preserve">If you need urgent help, or don’t know where to go, </w:t>
      </w:r>
      <w:r w:rsidRPr="00D618A2">
        <w:rPr>
          <w:rFonts w:ascii="Arial" w:hAnsi="Arial" w:cs="Arial"/>
        </w:rPr>
        <w:t xml:space="preserve">you can use NHS 111 online – </w:t>
      </w:r>
      <w:hyperlink r:id="rId10" w:history="1">
        <w:r w:rsidRPr="00D618A2">
          <w:rPr>
            <w:rStyle w:val="Hyperlink"/>
            <w:rFonts w:ascii="Arial" w:hAnsi="Arial" w:cs="Arial"/>
          </w:rPr>
          <w:t>111.nhs.uk</w:t>
        </w:r>
      </w:hyperlink>
      <w:r w:rsidRPr="00D618A2">
        <w:rPr>
          <w:rFonts w:ascii="Arial" w:hAnsi="Arial" w:cs="Arial"/>
        </w:rPr>
        <w:t xml:space="preserve"> – or call NHS 111 if you do not have access to the internet. They are open 24/7 and it’s free to call. Their expert advisors will either give you advice over the phone, or direct you to the most appropriate service near you who can help.</w:t>
      </w:r>
    </w:p>
    <w:p w:rsidR="00D618A2" w:rsidRPr="00D618A2" w:rsidRDefault="00D618A2" w:rsidP="00D618A2">
      <w:pPr>
        <w:shd w:val="clear" w:color="auto" w:fill="FFFFFF"/>
        <w:rPr>
          <w:rFonts w:ascii="Arial" w:hAnsi="Arial" w:cs="Arial"/>
        </w:rPr>
      </w:pPr>
    </w:p>
    <w:p w:rsidR="00D618A2" w:rsidRDefault="00D618A2" w:rsidP="00D618A2">
      <w:pPr>
        <w:shd w:val="clear" w:color="auto" w:fill="FFFFFF"/>
        <w:rPr>
          <w:rFonts w:ascii="Arial" w:hAnsi="Arial" w:cs="Arial"/>
        </w:rPr>
      </w:pPr>
      <w:r w:rsidRPr="00D618A2">
        <w:rPr>
          <w:rFonts w:ascii="Arial" w:hAnsi="Arial" w:cs="Arial"/>
        </w:rPr>
        <w:t xml:space="preserve">The </w:t>
      </w:r>
      <w:hyperlink r:id="rId11" w:history="1">
        <w:r w:rsidRPr="00D618A2">
          <w:rPr>
            <w:rStyle w:val="Hyperlink"/>
            <w:rFonts w:ascii="Arial" w:hAnsi="Arial" w:cs="Arial"/>
          </w:rPr>
          <w:t>nhs.uk website</w:t>
        </w:r>
      </w:hyperlink>
      <w:r w:rsidRPr="00D618A2">
        <w:rPr>
          <w:rFonts w:ascii="Arial" w:hAnsi="Arial" w:cs="Arial"/>
        </w:rPr>
        <w:t xml:space="preserve"> also has lots of advice and information on a number of conditions, including a symptom checker.</w:t>
      </w:r>
    </w:p>
    <w:p w:rsidR="00D618A2" w:rsidRDefault="00D618A2" w:rsidP="00D618A2">
      <w:pPr>
        <w:shd w:val="clear" w:color="auto" w:fill="FFFFFF"/>
        <w:rPr>
          <w:rFonts w:ascii="Arial" w:hAnsi="Arial" w:cs="Arial"/>
        </w:rPr>
      </w:pPr>
    </w:p>
    <w:p w:rsidR="00D618A2" w:rsidRPr="00D618A2" w:rsidRDefault="00D618A2" w:rsidP="00D618A2">
      <w:pPr>
        <w:shd w:val="clear" w:color="auto" w:fill="FFFFFF"/>
        <w:rPr>
          <w:rFonts w:ascii="Arial" w:hAnsi="Arial" w:cs="Arial"/>
        </w:rPr>
      </w:pPr>
      <w:r w:rsidRPr="00D618A2">
        <w:rPr>
          <w:rFonts w:ascii="Arial" w:hAnsi="Arial" w:cs="Arial"/>
        </w:rPr>
        <w:t xml:space="preserve">Staying healthy while you wait is one of the most important things you can do. This includes, keeping a healthy weight, stopping smoking, exercising more (if your condition allows) and reducing alcohol intake. There is lots of advice on keeping well on the NHS Better Health website - </w:t>
      </w:r>
      <w:hyperlink r:id="rId12" w:history="1">
        <w:r w:rsidRPr="00D618A2">
          <w:rPr>
            <w:rStyle w:val="Hyperlink"/>
            <w:rFonts w:ascii="Arial" w:hAnsi="Arial" w:cs="Arial"/>
          </w:rPr>
          <w:t>https://www.nhs.uk/better-health/</w:t>
        </w:r>
      </w:hyperlink>
    </w:p>
    <w:p w:rsidR="00D618A2" w:rsidRPr="00D618A2" w:rsidRDefault="00D618A2" w:rsidP="00D618A2">
      <w:pPr>
        <w:shd w:val="clear" w:color="auto" w:fill="FFFFFF"/>
        <w:rPr>
          <w:rFonts w:ascii="Arial" w:hAnsi="Arial" w:cs="Arial"/>
        </w:rPr>
      </w:pPr>
    </w:p>
    <w:p w:rsidR="00A23721" w:rsidRPr="00D618A2" w:rsidRDefault="00A23721" w:rsidP="00A23721">
      <w:pPr>
        <w:shd w:val="clear" w:color="auto" w:fill="FFFFFF"/>
        <w:rPr>
          <w:rFonts w:ascii="Arial" w:hAnsi="Arial" w:cs="Arial"/>
          <w:b/>
          <w:bCs/>
          <w:color w:val="0070C0"/>
          <w:sz w:val="24"/>
          <w:szCs w:val="24"/>
        </w:rPr>
      </w:pPr>
      <w:r w:rsidRPr="00D618A2">
        <w:rPr>
          <w:rFonts w:ascii="Arial" w:hAnsi="Arial" w:cs="Arial"/>
          <w:b/>
          <w:bCs/>
          <w:color w:val="0070C0"/>
          <w:sz w:val="24"/>
          <w:szCs w:val="24"/>
        </w:rPr>
        <w:t>How services are working now</w:t>
      </w:r>
    </w:p>
    <w:p w:rsidR="00D618A2" w:rsidRDefault="00D618A2" w:rsidP="00A23721">
      <w:pPr>
        <w:shd w:val="clear" w:color="auto" w:fill="FFFFFF"/>
        <w:rPr>
          <w:rFonts w:ascii="Arial" w:hAnsi="Arial" w:cs="Arial"/>
          <w:sz w:val="24"/>
          <w:szCs w:val="24"/>
        </w:rPr>
      </w:pPr>
    </w:p>
    <w:p w:rsidR="00D618A2" w:rsidRDefault="00D618A2" w:rsidP="00A23721">
      <w:pPr>
        <w:shd w:val="clear" w:color="auto" w:fill="FFFFFF"/>
        <w:rPr>
          <w:rFonts w:ascii="Arial" w:hAnsi="Arial" w:cs="Arial"/>
        </w:rPr>
      </w:pPr>
      <w:r>
        <w:rPr>
          <w:rFonts w:ascii="Arial" w:hAnsi="Arial" w:cs="Arial"/>
        </w:rPr>
        <w:t>If you do come to an NHS service at the moment, you will notice that we are working differently to keep our patients and staff safe, and minimise the risk of coronavirus spreading.</w:t>
      </w:r>
    </w:p>
    <w:p w:rsidR="00D618A2" w:rsidRDefault="00D618A2" w:rsidP="00A23721">
      <w:pPr>
        <w:shd w:val="clear" w:color="auto" w:fill="FFFFFF"/>
        <w:rPr>
          <w:rFonts w:ascii="Arial" w:hAnsi="Arial" w:cs="Arial"/>
        </w:rPr>
      </w:pPr>
    </w:p>
    <w:p w:rsidR="00D618A2" w:rsidRDefault="00D618A2" w:rsidP="00A23721">
      <w:pPr>
        <w:shd w:val="clear" w:color="auto" w:fill="FFFFFF"/>
        <w:rPr>
          <w:rFonts w:ascii="Arial" w:hAnsi="Arial" w:cs="Arial"/>
        </w:rPr>
      </w:pPr>
      <w:r>
        <w:rPr>
          <w:rFonts w:ascii="Arial" w:hAnsi="Arial" w:cs="Arial"/>
        </w:rPr>
        <w:t>Just some of the extra things we are doing to keep you safe include:</w:t>
      </w:r>
    </w:p>
    <w:p w:rsidR="00D618A2" w:rsidRDefault="00D618A2" w:rsidP="00D618A2">
      <w:pPr>
        <w:pStyle w:val="ListParagraph"/>
        <w:numPr>
          <w:ilvl w:val="0"/>
          <w:numId w:val="3"/>
        </w:numPr>
        <w:shd w:val="clear" w:color="auto" w:fill="FFFFFF"/>
        <w:rPr>
          <w:rFonts w:ascii="Arial" w:hAnsi="Arial" w:cs="Arial"/>
        </w:rPr>
      </w:pPr>
      <w:r>
        <w:rPr>
          <w:rFonts w:ascii="Arial" w:hAnsi="Arial" w:cs="Arial"/>
        </w:rPr>
        <w:t>Offering telephone and video consultations wherever possible</w:t>
      </w:r>
    </w:p>
    <w:p w:rsidR="00D618A2" w:rsidRDefault="00D618A2" w:rsidP="00D618A2">
      <w:pPr>
        <w:pStyle w:val="ListParagraph"/>
        <w:numPr>
          <w:ilvl w:val="0"/>
          <w:numId w:val="3"/>
        </w:numPr>
        <w:shd w:val="clear" w:color="auto" w:fill="FFFFFF"/>
        <w:rPr>
          <w:rFonts w:ascii="Arial" w:hAnsi="Arial" w:cs="Arial"/>
        </w:rPr>
      </w:pPr>
      <w:r>
        <w:rPr>
          <w:rFonts w:ascii="Arial" w:hAnsi="Arial" w:cs="Arial"/>
        </w:rPr>
        <w:t>Introducing social distancing measures, which means less people can be in the same area at the same time</w:t>
      </w:r>
    </w:p>
    <w:p w:rsidR="00D618A2" w:rsidRDefault="00D618A2" w:rsidP="00D618A2">
      <w:pPr>
        <w:pStyle w:val="ListParagraph"/>
        <w:numPr>
          <w:ilvl w:val="0"/>
          <w:numId w:val="3"/>
        </w:numPr>
        <w:shd w:val="clear" w:color="auto" w:fill="FFFFFF"/>
        <w:rPr>
          <w:rFonts w:ascii="Arial" w:hAnsi="Arial" w:cs="Arial"/>
        </w:rPr>
      </w:pPr>
      <w:r>
        <w:rPr>
          <w:rFonts w:ascii="Arial" w:hAnsi="Arial" w:cs="Arial"/>
        </w:rPr>
        <w:t xml:space="preserve">Using additional personal protective equipment (PPE) </w:t>
      </w:r>
      <w:r w:rsidR="00971423">
        <w:rPr>
          <w:rFonts w:ascii="Arial" w:hAnsi="Arial" w:cs="Arial"/>
        </w:rPr>
        <w:t xml:space="preserve">which means it takes our staff longer to get ready for appointments, and change PPE after each appointment </w:t>
      </w:r>
    </w:p>
    <w:p w:rsidR="00971423" w:rsidRPr="00D618A2" w:rsidRDefault="00971423" w:rsidP="00D618A2">
      <w:pPr>
        <w:pStyle w:val="ListParagraph"/>
        <w:numPr>
          <w:ilvl w:val="0"/>
          <w:numId w:val="3"/>
        </w:numPr>
        <w:shd w:val="clear" w:color="auto" w:fill="FFFFFF"/>
        <w:rPr>
          <w:rFonts w:ascii="Arial" w:hAnsi="Arial" w:cs="Arial"/>
        </w:rPr>
      </w:pPr>
      <w:r>
        <w:rPr>
          <w:rFonts w:ascii="Arial" w:hAnsi="Arial" w:cs="Arial"/>
        </w:rPr>
        <w:t xml:space="preserve">Following extra hygiene measures, which means we need to take more time to clean down following each appointment. </w:t>
      </w:r>
    </w:p>
    <w:p w:rsidR="00A23721" w:rsidRDefault="00A23721" w:rsidP="00A23721">
      <w:pPr>
        <w:shd w:val="clear" w:color="auto" w:fill="FFFFFF"/>
        <w:rPr>
          <w:rFonts w:ascii="Arial" w:hAnsi="Arial" w:cs="Arial"/>
          <w:sz w:val="24"/>
          <w:szCs w:val="24"/>
        </w:rPr>
      </w:pPr>
    </w:p>
    <w:p w:rsidR="00A23721" w:rsidRPr="00C22649" w:rsidRDefault="00A23721" w:rsidP="00A23721">
      <w:pPr>
        <w:shd w:val="clear" w:color="auto" w:fill="FFFFFF"/>
        <w:rPr>
          <w:rFonts w:ascii="Arial" w:hAnsi="Arial" w:cs="Arial"/>
          <w:b/>
          <w:bCs/>
          <w:color w:val="0070C0"/>
          <w:sz w:val="24"/>
          <w:szCs w:val="24"/>
        </w:rPr>
      </w:pPr>
      <w:r w:rsidRPr="00C22649">
        <w:rPr>
          <w:rFonts w:ascii="Arial" w:hAnsi="Arial" w:cs="Arial"/>
          <w:b/>
          <w:bCs/>
          <w:color w:val="0070C0"/>
          <w:sz w:val="24"/>
          <w:szCs w:val="24"/>
        </w:rPr>
        <w:t xml:space="preserve">What to do if you wish to raise a concern </w:t>
      </w:r>
    </w:p>
    <w:p w:rsidR="00C22649" w:rsidRPr="00C22649" w:rsidRDefault="00C22649" w:rsidP="00A23721">
      <w:pPr>
        <w:shd w:val="clear" w:color="auto" w:fill="FFFFFF"/>
        <w:rPr>
          <w:rFonts w:ascii="Arial" w:hAnsi="Arial" w:cs="Arial"/>
          <w:b/>
          <w:bCs/>
        </w:rPr>
      </w:pPr>
    </w:p>
    <w:p w:rsidR="00A23721" w:rsidRPr="00C22649" w:rsidRDefault="00A23721" w:rsidP="00A23721">
      <w:pPr>
        <w:shd w:val="clear" w:color="auto" w:fill="FFFFFF"/>
        <w:rPr>
          <w:rFonts w:ascii="Arial" w:hAnsi="Arial" w:cs="Arial"/>
        </w:rPr>
      </w:pPr>
      <w:r w:rsidRPr="00C22649">
        <w:rPr>
          <w:rFonts w:ascii="Arial" w:hAnsi="Arial" w:cs="Arial"/>
        </w:rPr>
        <w:t xml:space="preserve">Each service is being reviewed regularly to ensure that, when we can open safely to more patients, we do so. </w:t>
      </w:r>
    </w:p>
    <w:p w:rsidR="00A23721" w:rsidRPr="00C22649" w:rsidRDefault="00A23721" w:rsidP="00A23721">
      <w:pPr>
        <w:shd w:val="clear" w:color="auto" w:fill="FFFFFF"/>
        <w:rPr>
          <w:rFonts w:ascii="Arial" w:hAnsi="Arial" w:cs="Arial"/>
        </w:rPr>
      </w:pPr>
    </w:p>
    <w:p w:rsidR="00A23721" w:rsidRPr="00C22649" w:rsidRDefault="00A23721" w:rsidP="00A23721">
      <w:pPr>
        <w:shd w:val="clear" w:color="auto" w:fill="FFFFFF"/>
        <w:rPr>
          <w:rFonts w:ascii="Arial" w:hAnsi="Arial" w:cs="Arial"/>
          <w:color w:val="231F20"/>
          <w:shd w:val="clear" w:color="auto" w:fill="FFFFFF"/>
        </w:rPr>
      </w:pPr>
      <w:r w:rsidRPr="00C22649">
        <w:rPr>
          <w:rFonts w:ascii="Arial" w:hAnsi="Arial" w:cs="Arial"/>
        </w:rPr>
        <w:t xml:space="preserve">However, if you wish to raise a concern or a complaint, we would urge you to speak to the service whose care you are under – this will be stated on your last patient letter. This will allow the service to have the </w:t>
      </w:r>
      <w:r w:rsidRPr="00C22649">
        <w:rPr>
          <w:rFonts w:ascii="Arial" w:hAnsi="Arial" w:cs="Arial"/>
          <w:color w:val="231F20"/>
          <w:shd w:val="clear" w:color="auto" w:fill="FFFFFF"/>
        </w:rPr>
        <w:t>first opportunity to help you and resolve any concern you have about their services or decisions that have been made about your care and treatment.</w:t>
      </w:r>
      <w:r w:rsidR="00231A2C" w:rsidRPr="00C22649">
        <w:rPr>
          <w:rFonts w:ascii="Arial" w:hAnsi="Arial" w:cs="Arial"/>
          <w:color w:val="231F20"/>
          <w:shd w:val="clear" w:color="auto" w:fill="FFFFFF"/>
        </w:rPr>
        <w:t xml:space="preserve"> </w:t>
      </w:r>
    </w:p>
    <w:p w:rsidR="00A23721" w:rsidRPr="00C22649" w:rsidRDefault="00A23721" w:rsidP="00A23721">
      <w:pPr>
        <w:shd w:val="clear" w:color="auto" w:fill="FFFFFF"/>
      </w:pPr>
    </w:p>
    <w:p w:rsidR="00A23721" w:rsidRPr="00C22649" w:rsidRDefault="00A23721" w:rsidP="00A23721">
      <w:pPr>
        <w:shd w:val="clear" w:color="auto" w:fill="FFFFFF"/>
        <w:rPr>
          <w:rFonts w:ascii="Arial" w:hAnsi="Arial" w:cs="Arial"/>
        </w:rPr>
      </w:pPr>
      <w:r w:rsidRPr="00C22649">
        <w:rPr>
          <w:rFonts w:ascii="Arial" w:hAnsi="Arial" w:cs="Arial"/>
        </w:rPr>
        <w:t>If you feel that you have not had your concern or complaint resolved you can speak to the patient support teams at the following organisations:</w:t>
      </w:r>
    </w:p>
    <w:p w:rsidR="00A23721" w:rsidRPr="00C22649" w:rsidRDefault="00A23721" w:rsidP="00A23721">
      <w:pPr>
        <w:shd w:val="clear" w:color="auto" w:fill="FFFFFF"/>
        <w:rPr>
          <w:rFonts w:ascii="Arial" w:hAnsi="Arial" w:cs="Arial"/>
        </w:rPr>
      </w:pPr>
    </w:p>
    <w:p w:rsidR="00A23721" w:rsidRPr="00C22649" w:rsidRDefault="00A23721" w:rsidP="00A23721">
      <w:pPr>
        <w:pStyle w:val="ListParagraph"/>
        <w:numPr>
          <w:ilvl w:val="0"/>
          <w:numId w:val="2"/>
        </w:numPr>
        <w:shd w:val="clear" w:color="auto" w:fill="FFFFFF"/>
        <w:rPr>
          <w:rFonts w:ascii="Arial" w:hAnsi="Arial" w:cs="Arial"/>
        </w:rPr>
      </w:pPr>
      <w:r w:rsidRPr="00C22649">
        <w:rPr>
          <w:rFonts w:ascii="Arial" w:hAnsi="Arial" w:cs="Arial"/>
        </w:rPr>
        <w:t xml:space="preserve">Airedale NHS Foundation Trust (Airedale General Hospital) - </w:t>
      </w:r>
      <w:hyperlink r:id="rId13" w:history="1">
        <w:r w:rsidRPr="00C22649">
          <w:rPr>
            <w:rStyle w:val="Hyperlink"/>
            <w:rFonts w:ascii="Arial" w:hAnsi="Arial" w:cs="Arial"/>
          </w:rPr>
          <w:t>http://www.airedale-trust.nhs.uk/contact-us/complaints-and-compliments/complaints/</w:t>
        </w:r>
      </w:hyperlink>
    </w:p>
    <w:p w:rsidR="00A23721" w:rsidRPr="00C22649" w:rsidRDefault="00A23721" w:rsidP="00273EF2">
      <w:pPr>
        <w:pStyle w:val="ListParagraph"/>
        <w:numPr>
          <w:ilvl w:val="0"/>
          <w:numId w:val="2"/>
        </w:numPr>
        <w:shd w:val="clear" w:color="auto" w:fill="FFFFFF"/>
      </w:pPr>
      <w:r w:rsidRPr="00C22649">
        <w:rPr>
          <w:rFonts w:ascii="Arial" w:hAnsi="Arial" w:cs="Arial"/>
        </w:rPr>
        <w:t xml:space="preserve">Bradford Teaching Hospitals NHS Foundation Trust (Bradford Royal Infirmary and St Luke’s Hospital) - </w:t>
      </w:r>
      <w:hyperlink r:id="rId14" w:history="1">
        <w:r w:rsidR="00273EF2" w:rsidRPr="00C22649">
          <w:rPr>
            <w:rStyle w:val="Hyperlink"/>
            <w:rFonts w:ascii="Arial" w:hAnsi="Arial" w:cs="Arial"/>
          </w:rPr>
          <w:t>https://www.bradfordhospitals.nhs.uk/patients-and-visitors/patient-experience/</w:t>
        </w:r>
      </w:hyperlink>
    </w:p>
    <w:p w:rsidR="00A23721" w:rsidRPr="00C22649" w:rsidRDefault="00A23721" w:rsidP="00A23721">
      <w:pPr>
        <w:pStyle w:val="ListParagraph"/>
        <w:numPr>
          <w:ilvl w:val="0"/>
          <w:numId w:val="2"/>
        </w:numPr>
      </w:pPr>
      <w:r w:rsidRPr="00C22649">
        <w:rPr>
          <w:rFonts w:ascii="Arial" w:hAnsi="Arial" w:cs="Arial"/>
        </w:rPr>
        <w:t xml:space="preserve">NHS Bradford District and Craven CCG - </w:t>
      </w:r>
      <w:hyperlink r:id="rId15" w:history="1">
        <w:r w:rsidRPr="00C22649">
          <w:rPr>
            <w:rStyle w:val="Hyperlink"/>
            <w:rFonts w:ascii="Arial" w:hAnsi="Arial" w:cs="Arial"/>
          </w:rPr>
          <w:t>https://www.bradfordcravenccg.nhs.uk/patients/how-we-can-help-you/patient-support-line/</w:t>
        </w:r>
      </w:hyperlink>
    </w:p>
    <w:p w:rsidR="00A23721" w:rsidRPr="00C22649" w:rsidRDefault="00A23721" w:rsidP="00A23721"/>
    <w:p w:rsidR="00A23721" w:rsidRPr="00C22649" w:rsidRDefault="00A23721">
      <w:pPr>
        <w:rPr>
          <w:rFonts w:ascii="Arial" w:hAnsi="Arial" w:cs="Arial"/>
        </w:rPr>
      </w:pPr>
      <w:r w:rsidRPr="00C22649">
        <w:rPr>
          <w:rFonts w:ascii="Arial" w:hAnsi="Arial" w:cs="Arial"/>
        </w:rPr>
        <w:t xml:space="preserve">We would like to reassure you that your NHS is </w:t>
      </w:r>
      <w:r w:rsidR="004A1518" w:rsidRPr="00C22649">
        <w:rPr>
          <w:rFonts w:ascii="Arial" w:hAnsi="Arial" w:cs="Arial"/>
        </w:rPr>
        <w:t>#</w:t>
      </w:r>
      <w:proofErr w:type="spellStart"/>
      <w:r w:rsidR="004A1518" w:rsidRPr="00C22649">
        <w:rPr>
          <w:rFonts w:ascii="Arial" w:hAnsi="Arial" w:cs="Arial"/>
        </w:rPr>
        <w:t>StillHereToHelp</w:t>
      </w:r>
      <w:proofErr w:type="spellEnd"/>
      <w:r w:rsidRPr="00C22649">
        <w:rPr>
          <w:rFonts w:ascii="Arial" w:hAnsi="Arial" w:cs="Arial"/>
        </w:rPr>
        <w:t xml:space="preserve"> while you wait, and we thank you for your continued patience and understanding at this time.</w:t>
      </w:r>
    </w:p>
    <w:sectPr w:rsidR="00A23721" w:rsidRPr="00C22649">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0D4" w:rsidRDefault="003E00D4" w:rsidP="003E00D4">
      <w:r>
        <w:separator/>
      </w:r>
    </w:p>
  </w:endnote>
  <w:endnote w:type="continuationSeparator" w:id="0">
    <w:p w:rsidR="003E00D4" w:rsidRDefault="003E00D4" w:rsidP="003E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0D4" w:rsidRDefault="003E00D4" w:rsidP="003E00D4">
      <w:r>
        <w:separator/>
      </w:r>
    </w:p>
  </w:footnote>
  <w:footnote w:type="continuationSeparator" w:id="0">
    <w:p w:rsidR="003E00D4" w:rsidRDefault="003E00D4" w:rsidP="003E0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0D4" w:rsidRDefault="003E00D4">
    <w:pPr>
      <w:pStyle w:val="Header"/>
    </w:pPr>
    <w:r>
      <w:rPr>
        <w:noProof/>
        <w:lang w:eastAsia="en-GB"/>
      </w:rPr>
      <w:drawing>
        <wp:anchor distT="0" distB="0" distL="114300" distR="114300" simplePos="0" relativeHeight="251658240" behindDoc="0" locked="0" layoutInCell="1" allowOverlap="1">
          <wp:simplePos x="0" y="0"/>
          <wp:positionH relativeFrom="margin">
            <wp:posOffset>4408805</wp:posOffset>
          </wp:positionH>
          <wp:positionV relativeFrom="margin">
            <wp:posOffset>-688340</wp:posOffset>
          </wp:positionV>
          <wp:extent cx="1975485" cy="1119505"/>
          <wp:effectExtent l="0" t="0" r="0" b="0"/>
          <wp:wrapSquare wrapText="bothSides"/>
          <wp:docPr id="2" name="Picture 2" descr="NHS Bradford District and Craven Clinical Commissioning Group "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C CCG New Logo - Colour High 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5485" cy="11195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A2FAA"/>
    <w:multiLevelType w:val="hybridMultilevel"/>
    <w:tmpl w:val="710C4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471D46"/>
    <w:multiLevelType w:val="hybridMultilevel"/>
    <w:tmpl w:val="5726A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5406A2B"/>
    <w:multiLevelType w:val="hybridMultilevel"/>
    <w:tmpl w:val="7F240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0D4"/>
    <w:rsid w:val="0014127D"/>
    <w:rsid w:val="001A67C8"/>
    <w:rsid w:val="00231A2C"/>
    <w:rsid w:val="00260B9F"/>
    <w:rsid w:val="00273EF2"/>
    <w:rsid w:val="003E00D4"/>
    <w:rsid w:val="004A1518"/>
    <w:rsid w:val="00771391"/>
    <w:rsid w:val="00971423"/>
    <w:rsid w:val="009E1E36"/>
    <w:rsid w:val="00A23721"/>
    <w:rsid w:val="00BC06D1"/>
    <w:rsid w:val="00C22649"/>
    <w:rsid w:val="00D61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721"/>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1A67C8"/>
    <w:pPr>
      <w:keepNext/>
      <w:keepLines/>
      <w:spacing w:before="480"/>
      <w:outlineLvl w:val="0"/>
    </w:pPr>
    <w:rPr>
      <w:rFonts w:asciiTheme="majorHAnsi" w:eastAsiaTheme="majorEastAsia" w:hAnsiTheme="majorHAnsi" w:cstheme="majorBidi"/>
      <w:b/>
      <w:bCs/>
      <w:color w:val="003087"/>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0D4"/>
    <w:rPr>
      <w:rFonts w:ascii="Tahoma" w:hAnsi="Tahoma" w:cs="Tahoma"/>
      <w:sz w:val="16"/>
      <w:szCs w:val="16"/>
    </w:rPr>
  </w:style>
  <w:style w:type="character" w:customStyle="1" w:styleId="BalloonTextChar">
    <w:name w:val="Balloon Text Char"/>
    <w:basedOn w:val="DefaultParagraphFont"/>
    <w:link w:val="BalloonText"/>
    <w:uiPriority w:val="99"/>
    <w:semiHidden/>
    <w:rsid w:val="003E00D4"/>
    <w:rPr>
      <w:rFonts w:ascii="Tahoma" w:hAnsi="Tahoma" w:cs="Tahoma"/>
      <w:sz w:val="16"/>
      <w:szCs w:val="16"/>
    </w:rPr>
  </w:style>
  <w:style w:type="paragraph" w:styleId="Header">
    <w:name w:val="header"/>
    <w:basedOn w:val="Normal"/>
    <w:link w:val="HeaderChar"/>
    <w:uiPriority w:val="99"/>
    <w:unhideWhenUsed/>
    <w:rsid w:val="003E00D4"/>
    <w:pPr>
      <w:tabs>
        <w:tab w:val="center" w:pos="4513"/>
        <w:tab w:val="right" w:pos="9026"/>
      </w:tabs>
    </w:pPr>
  </w:style>
  <w:style w:type="character" w:customStyle="1" w:styleId="HeaderChar">
    <w:name w:val="Header Char"/>
    <w:basedOn w:val="DefaultParagraphFont"/>
    <w:link w:val="Header"/>
    <w:uiPriority w:val="99"/>
    <w:rsid w:val="003E00D4"/>
  </w:style>
  <w:style w:type="paragraph" w:styleId="Footer">
    <w:name w:val="footer"/>
    <w:basedOn w:val="Normal"/>
    <w:link w:val="FooterChar"/>
    <w:uiPriority w:val="99"/>
    <w:unhideWhenUsed/>
    <w:rsid w:val="003E00D4"/>
    <w:pPr>
      <w:tabs>
        <w:tab w:val="center" w:pos="4513"/>
        <w:tab w:val="right" w:pos="9026"/>
      </w:tabs>
    </w:pPr>
  </w:style>
  <w:style w:type="character" w:customStyle="1" w:styleId="FooterChar">
    <w:name w:val="Footer Char"/>
    <w:basedOn w:val="DefaultParagraphFont"/>
    <w:link w:val="Footer"/>
    <w:uiPriority w:val="99"/>
    <w:rsid w:val="003E00D4"/>
  </w:style>
  <w:style w:type="character" w:styleId="Hyperlink">
    <w:name w:val="Hyperlink"/>
    <w:basedOn w:val="DefaultParagraphFont"/>
    <w:uiPriority w:val="99"/>
    <w:unhideWhenUsed/>
    <w:rsid w:val="00A23721"/>
    <w:rPr>
      <w:color w:val="0000FF"/>
      <w:u w:val="single"/>
    </w:rPr>
  </w:style>
  <w:style w:type="paragraph" w:styleId="ListParagraph">
    <w:name w:val="List Paragraph"/>
    <w:basedOn w:val="Normal"/>
    <w:uiPriority w:val="34"/>
    <w:qFormat/>
    <w:rsid w:val="00A23721"/>
    <w:pPr>
      <w:ind w:left="720"/>
    </w:pPr>
  </w:style>
  <w:style w:type="character" w:customStyle="1" w:styleId="Heading1Char">
    <w:name w:val="Heading 1 Char"/>
    <w:basedOn w:val="DefaultParagraphFont"/>
    <w:link w:val="Heading1"/>
    <w:uiPriority w:val="9"/>
    <w:rsid w:val="001A67C8"/>
    <w:rPr>
      <w:rFonts w:asciiTheme="majorHAnsi" w:eastAsiaTheme="majorEastAsia" w:hAnsiTheme="majorHAnsi" w:cstheme="majorBidi"/>
      <w:b/>
      <w:bCs/>
      <w:color w:val="003087"/>
      <w:sz w:val="28"/>
      <w:szCs w:val="2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721"/>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1A67C8"/>
    <w:pPr>
      <w:keepNext/>
      <w:keepLines/>
      <w:spacing w:before="480"/>
      <w:outlineLvl w:val="0"/>
    </w:pPr>
    <w:rPr>
      <w:rFonts w:asciiTheme="majorHAnsi" w:eastAsiaTheme="majorEastAsia" w:hAnsiTheme="majorHAnsi" w:cstheme="majorBidi"/>
      <w:b/>
      <w:bCs/>
      <w:color w:val="003087"/>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0D4"/>
    <w:rPr>
      <w:rFonts w:ascii="Tahoma" w:hAnsi="Tahoma" w:cs="Tahoma"/>
      <w:sz w:val="16"/>
      <w:szCs w:val="16"/>
    </w:rPr>
  </w:style>
  <w:style w:type="character" w:customStyle="1" w:styleId="BalloonTextChar">
    <w:name w:val="Balloon Text Char"/>
    <w:basedOn w:val="DefaultParagraphFont"/>
    <w:link w:val="BalloonText"/>
    <w:uiPriority w:val="99"/>
    <w:semiHidden/>
    <w:rsid w:val="003E00D4"/>
    <w:rPr>
      <w:rFonts w:ascii="Tahoma" w:hAnsi="Tahoma" w:cs="Tahoma"/>
      <w:sz w:val="16"/>
      <w:szCs w:val="16"/>
    </w:rPr>
  </w:style>
  <w:style w:type="paragraph" w:styleId="Header">
    <w:name w:val="header"/>
    <w:basedOn w:val="Normal"/>
    <w:link w:val="HeaderChar"/>
    <w:uiPriority w:val="99"/>
    <w:unhideWhenUsed/>
    <w:rsid w:val="003E00D4"/>
    <w:pPr>
      <w:tabs>
        <w:tab w:val="center" w:pos="4513"/>
        <w:tab w:val="right" w:pos="9026"/>
      </w:tabs>
    </w:pPr>
  </w:style>
  <w:style w:type="character" w:customStyle="1" w:styleId="HeaderChar">
    <w:name w:val="Header Char"/>
    <w:basedOn w:val="DefaultParagraphFont"/>
    <w:link w:val="Header"/>
    <w:uiPriority w:val="99"/>
    <w:rsid w:val="003E00D4"/>
  </w:style>
  <w:style w:type="paragraph" w:styleId="Footer">
    <w:name w:val="footer"/>
    <w:basedOn w:val="Normal"/>
    <w:link w:val="FooterChar"/>
    <w:uiPriority w:val="99"/>
    <w:unhideWhenUsed/>
    <w:rsid w:val="003E00D4"/>
    <w:pPr>
      <w:tabs>
        <w:tab w:val="center" w:pos="4513"/>
        <w:tab w:val="right" w:pos="9026"/>
      </w:tabs>
    </w:pPr>
  </w:style>
  <w:style w:type="character" w:customStyle="1" w:styleId="FooterChar">
    <w:name w:val="Footer Char"/>
    <w:basedOn w:val="DefaultParagraphFont"/>
    <w:link w:val="Footer"/>
    <w:uiPriority w:val="99"/>
    <w:rsid w:val="003E00D4"/>
  </w:style>
  <w:style w:type="character" w:styleId="Hyperlink">
    <w:name w:val="Hyperlink"/>
    <w:basedOn w:val="DefaultParagraphFont"/>
    <w:uiPriority w:val="99"/>
    <w:unhideWhenUsed/>
    <w:rsid w:val="00A23721"/>
    <w:rPr>
      <w:color w:val="0000FF"/>
      <w:u w:val="single"/>
    </w:rPr>
  </w:style>
  <w:style w:type="paragraph" w:styleId="ListParagraph">
    <w:name w:val="List Paragraph"/>
    <w:basedOn w:val="Normal"/>
    <w:uiPriority w:val="34"/>
    <w:qFormat/>
    <w:rsid w:val="00A23721"/>
    <w:pPr>
      <w:ind w:left="720"/>
    </w:pPr>
  </w:style>
  <w:style w:type="character" w:customStyle="1" w:styleId="Heading1Char">
    <w:name w:val="Heading 1 Char"/>
    <w:basedOn w:val="DefaultParagraphFont"/>
    <w:link w:val="Heading1"/>
    <w:uiPriority w:val="9"/>
    <w:rsid w:val="001A67C8"/>
    <w:rPr>
      <w:rFonts w:asciiTheme="majorHAnsi" w:eastAsiaTheme="majorEastAsia" w:hAnsiTheme="majorHAnsi" w:cstheme="majorBidi"/>
      <w:b/>
      <w:bCs/>
      <w:color w:val="003087"/>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7018">
      <w:bodyDiv w:val="1"/>
      <w:marLeft w:val="0"/>
      <w:marRight w:val="0"/>
      <w:marTop w:val="0"/>
      <w:marBottom w:val="0"/>
      <w:divBdr>
        <w:top w:val="none" w:sz="0" w:space="0" w:color="auto"/>
        <w:left w:val="none" w:sz="0" w:space="0" w:color="auto"/>
        <w:bottom w:val="none" w:sz="0" w:space="0" w:color="auto"/>
        <w:right w:val="none" w:sz="0" w:space="0" w:color="auto"/>
      </w:divBdr>
    </w:div>
    <w:div w:id="524177554">
      <w:bodyDiv w:val="1"/>
      <w:marLeft w:val="0"/>
      <w:marRight w:val="0"/>
      <w:marTop w:val="0"/>
      <w:marBottom w:val="0"/>
      <w:divBdr>
        <w:top w:val="none" w:sz="0" w:space="0" w:color="auto"/>
        <w:left w:val="none" w:sz="0" w:space="0" w:color="auto"/>
        <w:bottom w:val="none" w:sz="0" w:space="0" w:color="auto"/>
        <w:right w:val="none" w:sz="0" w:space="0" w:color="auto"/>
      </w:divBdr>
    </w:div>
    <w:div w:id="182099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redale-trust.nhs.uk/blog/suspension-of-non-urgent-operations-for-two-weeks-27-october-2020/" TargetMode="External"/><Relationship Id="rId13" Type="http://schemas.openxmlformats.org/officeDocument/2006/relationships/hyperlink" Target="http://www.airedale-trust.nhs.uk/contact-us/complaints-and-compliments/complaint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hs.uk/better-healt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hs.uk/" TargetMode="External"/><Relationship Id="rId5" Type="http://schemas.openxmlformats.org/officeDocument/2006/relationships/webSettings" Target="webSettings.xml"/><Relationship Id="rId15" Type="http://schemas.openxmlformats.org/officeDocument/2006/relationships/hyperlink" Target="https://www.bradfordcravenccg.nhs.uk/patients/how-we-can-help-you/patient-support-line/" TargetMode="External"/><Relationship Id="rId10" Type="http://schemas.openxmlformats.org/officeDocument/2006/relationships/hyperlink" Target="https://111.nhs.uk/" TargetMode="External"/><Relationship Id="rId4" Type="http://schemas.openxmlformats.org/officeDocument/2006/relationships/settings" Target="settings.xml"/><Relationship Id="rId9" Type="http://schemas.openxmlformats.org/officeDocument/2006/relationships/hyperlink" Target="https://www.bradfordhospitals.nhs.uk/2020/11/04/bradford-teaching-hospitals-suspends-some-non-urgent-surgery-and-outpatient-appointments-following-covid-rise/" TargetMode="External"/><Relationship Id="rId14" Type="http://schemas.openxmlformats.org/officeDocument/2006/relationships/hyperlink" Target="https://www.bradfordhospitals.nhs.uk/patients-and-visitors/patient-experi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4994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McCaffertyR</dc:creator>
  <cp:lastModifiedBy>Higgins Kathryn</cp:lastModifiedBy>
  <cp:revision>2</cp:revision>
  <dcterms:created xsi:type="dcterms:W3CDTF">2020-11-24T09:58:00Z</dcterms:created>
  <dcterms:modified xsi:type="dcterms:W3CDTF">2020-11-24T09:58:00Z</dcterms:modified>
</cp:coreProperties>
</file>